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B8" w:rsidRDefault="00872C5F">
      <w:r>
        <w:t>Pozdravljena dekleta!</w:t>
      </w:r>
    </w:p>
    <w:p w:rsidR="00872C5F" w:rsidRDefault="00872C5F">
      <w:r>
        <w:t xml:space="preserve">Kot ste videle, ste morale v prejšnjih urah učiti se besedilo </w:t>
      </w:r>
      <w:proofErr w:type="spellStart"/>
      <w:r>
        <w:t>Dahl</w:t>
      </w:r>
      <w:proofErr w:type="spellEnd"/>
      <w:r>
        <w:t>: Rdeča kapica in volk.</w:t>
      </w:r>
    </w:p>
    <w:p w:rsidR="00872C5F" w:rsidRDefault="00872C5F">
      <w:r>
        <w:t>Od sedaj naprej pa se učite besedilo dramatizirati. Ker niste skupaj, si predstavljajte, da so soigralke z vami.</w:t>
      </w:r>
    </w:p>
    <w:p w:rsidR="00872C5F" w:rsidRDefault="00872C5F">
      <w:r>
        <w:t>Dramatizacija tega besedila bo tudi vaša naslednja ocena, ne glede kako jo bomo lahko izvedli.</w:t>
      </w:r>
    </w:p>
    <w:p w:rsidR="00872C5F" w:rsidRDefault="00872C5F">
      <w:r>
        <w:t>Upam, da vam to delo v veselje …</w:t>
      </w:r>
    </w:p>
    <w:p w:rsidR="00872C5F" w:rsidRDefault="00872C5F">
      <w:r>
        <w:t>Lepo vas pozdravljam,</w:t>
      </w:r>
    </w:p>
    <w:p w:rsidR="00872C5F" w:rsidRDefault="00872C5F">
      <w:r>
        <w:t>Učiteljica Olivija</w:t>
      </w:r>
      <w:bookmarkStart w:id="0" w:name="_GoBack"/>
      <w:bookmarkEnd w:id="0"/>
    </w:p>
    <w:sectPr w:rsidR="0087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5F"/>
    <w:rsid w:val="00872C5F"/>
    <w:rsid w:val="00C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DB3B"/>
  <w15:chartTrackingRefBased/>
  <w15:docId w15:val="{3CF430C3-88C5-4B6C-9EB2-CBE2AD81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1</cp:revision>
  <dcterms:created xsi:type="dcterms:W3CDTF">2020-04-07T07:27:00Z</dcterms:created>
  <dcterms:modified xsi:type="dcterms:W3CDTF">2020-04-07T07:32:00Z</dcterms:modified>
</cp:coreProperties>
</file>